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7AF" w:rsidRPr="00C85D79" w:rsidRDefault="002907AF" w:rsidP="002907AF">
      <w:pPr>
        <w:rPr>
          <w:b/>
        </w:rPr>
      </w:pPr>
      <w:r w:rsidRPr="00C85D79">
        <w:rPr>
          <w:b/>
        </w:rPr>
        <w:t xml:space="preserve">Apple </w:t>
      </w:r>
      <w:proofErr w:type="spellStart"/>
      <w:r w:rsidRPr="00C85D79">
        <w:rPr>
          <w:b/>
        </w:rPr>
        <w:t>iPad</w:t>
      </w:r>
      <w:proofErr w:type="spellEnd"/>
      <w:r w:rsidRPr="00C85D79">
        <w:rPr>
          <w:b/>
        </w:rPr>
        <w:t xml:space="preserve"> Air – This time, it’s thinner and faster </w:t>
      </w:r>
    </w:p>
    <w:p w:rsidR="002907AF" w:rsidRDefault="002907AF" w:rsidP="002907AF">
      <w:r>
        <w:t xml:space="preserve">Apple’s </w:t>
      </w:r>
      <w:proofErr w:type="spellStart"/>
      <w:r>
        <w:t>iPad</w:t>
      </w:r>
      <w:proofErr w:type="spellEnd"/>
      <w:r>
        <w:t xml:space="preserve"> Air is available in 4 storage variants: 16 GB, 32 GB, 64 GB, and 128 GB. There’s not much to say about this device. Coming from the home of Apple, you can always expect high things about any device, be it the laptops, </w:t>
      </w:r>
      <w:proofErr w:type="spellStart"/>
      <w:r>
        <w:t>smartphones</w:t>
      </w:r>
      <w:proofErr w:type="spellEnd"/>
      <w:r>
        <w:t xml:space="preserve">, or tablets. Apple </w:t>
      </w:r>
      <w:proofErr w:type="spellStart"/>
      <w:r>
        <w:t>iPad</w:t>
      </w:r>
      <w:proofErr w:type="spellEnd"/>
      <w:r>
        <w:t xml:space="preserve"> Air makes no such difference to the impression. It packs a solid punch with powerful GPU, fast processor, super slim design, improved web camera, and great display. </w:t>
      </w:r>
    </w:p>
    <w:p w:rsidR="002907AF" w:rsidRPr="00396640" w:rsidRDefault="002907AF" w:rsidP="002907AF">
      <w:pPr>
        <w:rPr>
          <w:b/>
        </w:rPr>
      </w:pPr>
      <w:r w:rsidRPr="00396640">
        <w:rPr>
          <w:b/>
        </w:rPr>
        <w:t>Final Verdict</w:t>
      </w:r>
    </w:p>
    <w:p w:rsidR="002907AF" w:rsidRDefault="002907AF" w:rsidP="002907AF">
      <w:r>
        <w:t xml:space="preserve">Whether you are a casual user who prefers playing games on tablet devices or a business user handling video calls and corporate apps, the Apple </w:t>
      </w:r>
      <w:proofErr w:type="spellStart"/>
      <w:r>
        <w:t>iPad</w:t>
      </w:r>
      <w:proofErr w:type="spellEnd"/>
      <w:r>
        <w:t xml:space="preserve"> Air fulfill every inch of your expectation level. </w:t>
      </w:r>
    </w:p>
    <w:p w:rsidR="00E95F60" w:rsidRDefault="00E95F60"/>
    <w:sectPr w:rsidR="00E95F60" w:rsidSect="00151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0EEE"/>
    <w:rsid w:val="002907AF"/>
    <w:rsid w:val="00630EEE"/>
    <w:rsid w:val="00A571A7"/>
    <w:rsid w:val="00E9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EEE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</dc:creator>
  <cp:lastModifiedBy>bright</cp:lastModifiedBy>
  <cp:revision>2</cp:revision>
  <dcterms:created xsi:type="dcterms:W3CDTF">2017-05-22T07:52:00Z</dcterms:created>
  <dcterms:modified xsi:type="dcterms:W3CDTF">2017-05-22T07:52:00Z</dcterms:modified>
</cp:coreProperties>
</file>