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89" w:rsidRDefault="0093537B">
      <w:pPr>
        <w:rPr>
          <w:rFonts w:ascii="Verdana" w:hAnsi="Verdana"/>
          <w:color w:val="000000"/>
          <w:sz w:val="19"/>
          <w:szCs w:val="19"/>
          <w:shd w:val="clear" w:color="auto" w:fill="FFFFFF"/>
        </w:rPr>
      </w:pP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Acer Aspire S7 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>review: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the second time’s a charm for Acer’s flagship </w:t>
      </w:r>
      <w:proofErr w:type="spellStart"/>
      <w:r>
        <w:rPr>
          <w:rFonts w:ascii="Verdana" w:hAnsi="Verdana"/>
          <w:color w:val="000000"/>
          <w:sz w:val="19"/>
          <w:szCs w:val="19"/>
          <w:shd w:val="clear" w:color="auto" w:fill="FFFFFF"/>
        </w:rPr>
        <w:t>Ultrabook</w:t>
      </w:r>
      <w:proofErr w:type="spellEnd"/>
    </w:p>
    <w:p w:rsidR="004A2FA3" w:rsidRDefault="004A2FA3">
      <w:r>
        <w:rPr>
          <w:rFonts w:ascii="Verdana" w:hAnsi="Verdana"/>
          <w:color w:val="000000"/>
          <w:sz w:val="19"/>
          <w:szCs w:val="19"/>
          <w:shd w:val="clear" w:color="auto" w:fill="FFFFFF"/>
        </w:rPr>
        <w:t>Acer Aspire S7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Ultra book is a stunner as it catches your attention right away with its elegant and slim looks. </w:t>
      </w:r>
      <w:r w:rsidR="0066618E" w:rsidRPr="0066618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This 13-inch device is incredibly thin and has </w:t>
      </w:r>
      <w:r w:rsidR="0066618E">
        <w:rPr>
          <w:rFonts w:ascii="Verdana" w:hAnsi="Verdana"/>
          <w:color w:val="000000"/>
          <w:sz w:val="19"/>
          <w:szCs w:val="19"/>
          <w:shd w:val="clear" w:color="auto" w:fill="FFFFFF"/>
        </w:rPr>
        <w:t>Intel</w:t>
      </w:r>
      <w:r w:rsidR="0066618E" w:rsidRPr="0066618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Core i7-5500U processor. The battery life of the device has just got better as it offers</w:t>
      </w:r>
      <w:r w:rsidR="0066618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longer power back. The device runs on </w:t>
      </w:r>
      <w:r w:rsidR="0066618E" w:rsidRPr="0066618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Intel </w:t>
      </w:r>
      <w:proofErr w:type="spellStart"/>
      <w:r w:rsidR="0066618E" w:rsidRPr="0066618E">
        <w:rPr>
          <w:rFonts w:ascii="Verdana" w:hAnsi="Verdana"/>
          <w:color w:val="000000"/>
          <w:sz w:val="19"/>
          <w:szCs w:val="19"/>
          <w:shd w:val="clear" w:color="auto" w:fill="FFFFFF"/>
        </w:rPr>
        <w:t>Broadwell</w:t>
      </w:r>
      <w:proofErr w:type="spellEnd"/>
      <w:r w:rsidR="0066618E" w:rsidRPr="0066618E">
        <w:rPr>
          <w:rFonts w:ascii="Verdana" w:hAnsi="Verdana"/>
          <w:color w:val="000000"/>
          <w:sz w:val="19"/>
          <w:szCs w:val="19"/>
          <w:shd w:val="clear" w:color="auto" w:fill="FFFFFF"/>
        </w:rPr>
        <w:t>-U PCH-LP</w:t>
      </w:r>
      <w:r w:rsidR="0066618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processor and offers </w:t>
      </w:r>
      <w:r w:rsidR="0066618E" w:rsidRPr="0066618E">
        <w:rPr>
          <w:rFonts w:ascii="Verdana" w:hAnsi="Verdana"/>
          <w:color w:val="000000"/>
          <w:sz w:val="19"/>
          <w:szCs w:val="19"/>
          <w:shd w:val="clear" w:color="auto" w:fill="FFFFFF"/>
        </w:rPr>
        <w:t>256 GB</w:t>
      </w:r>
      <w:r w:rsidR="0066618E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of storage option. </w:t>
      </w:r>
      <w:r w:rsidR="00E42980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The crisp display of the device is </w:t>
      </w:r>
      <w:r w:rsidR="00E42980" w:rsidRPr="00E42980">
        <w:rPr>
          <w:rFonts w:ascii="Verdana" w:hAnsi="Verdana"/>
          <w:color w:val="000000"/>
          <w:sz w:val="19"/>
          <w:szCs w:val="19"/>
          <w:shd w:val="clear" w:color="auto" w:fill="FFFFFF"/>
        </w:rPr>
        <w:t>10-finger-multitouch</w:t>
      </w:r>
      <w:r w:rsidR="00E42980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display with </w:t>
      </w:r>
      <w:r w:rsidR="00CA0D8A">
        <w:rPr>
          <w:rFonts w:ascii="Verdana" w:hAnsi="Verdana"/>
          <w:color w:val="000000"/>
          <w:sz w:val="19"/>
          <w:szCs w:val="19"/>
          <w:shd w:val="clear" w:color="auto" w:fill="FFFFFF"/>
        </w:rPr>
        <w:t>the screen aspect ratio 16:9. It has brilliant performance ensuring excellent user experience with its outstanding features and lush design appeal.</w:t>
      </w:r>
      <w:r w:rsidR="00E42980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</w:t>
      </w:r>
      <w:r w:rsidR="00CA0D8A">
        <w:rPr>
          <w:rFonts w:ascii="Verdana" w:hAnsi="Verdana"/>
          <w:color w:val="000000"/>
          <w:sz w:val="19"/>
          <w:szCs w:val="19"/>
          <w:shd w:val="clear" w:color="auto" w:fill="FFFFFF"/>
        </w:rPr>
        <w:t>This ultra-book</w:t>
      </w:r>
      <w:bookmarkStart w:id="0" w:name="_GoBack"/>
      <w:bookmarkEnd w:id="0"/>
      <w:r w:rsidR="00CA0D8A">
        <w:rPr>
          <w:rFonts w:ascii="Verdana" w:hAnsi="Verdana"/>
          <w:color w:val="000000"/>
          <w:sz w:val="19"/>
          <w:szCs w:val="19"/>
          <w:shd w:val="clear" w:color="auto" w:fill="FFFFFF"/>
        </w:rPr>
        <w:t xml:space="preserve"> is an absolute stunner. </w:t>
      </w:r>
    </w:p>
    <w:sectPr w:rsidR="004A2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7B"/>
    <w:rsid w:val="004A2FA3"/>
    <w:rsid w:val="0066618E"/>
    <w:rsid w:val="0093537B"/>
    <w:rsid w:val="00CA0D8A"/>
    <w:rsid w:val="00E00189"/>
    <w:rsid w:val="00E4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</dc:creator>
  <cp:lastModifiedBy>Piyu</cp:lastModifiedBy>
  <cp:revision>4</cp:revision>
  <dcterms:created xsi:type="dcterms:W3CDTF">2016-08-26T14:43:00Z</dcterms:created>
  <dcterms:modified xsi:type="dcterms:W3CDTF">2016-08-26T15:03:00Z</dcterms:modified>
</cp:coreProperties>
</file>