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381" w:rsidRPr="0058564E" w:rsidRDefault="002C3381" w:rsidP="002C3381">
      <w:pPr>
        <w:rPr>
          <w:b/>
        </w:rPr>
      </w:pPr>
      <w:r w:rsidRPr="0058564E">
        <w:rPr>
          <w:b/>
        </w:rPr>
        <w:t>Asus UX305FA – Is it truly worth a buy?</w:t>
      </w:r>
    </w:p>
    <w:p w:rsidR="002C3381" w:rsidRDefault="002C3381" w:rsidP="002C3381">
      <w:r>
        <w:t xml:space="preserve">The Asus UX305FA is one of the most popular laptops from ASUS presently. It has a mammoth configuration that promises lag-free performance and superior multi-tasking ability. It is one of the first laptops to introduce Core M processor. With a display size of 13.3”, the laptop is packed with Intel Core M-5Y10 2 GHZ, 4 GB of RAM, and dedicated graphic processor unit of </w:t>
      </w:r>
      <w:r w:rsidRPr="0061716B">
        <w:t>Intel HD 5300</w:t>
      </w:r>
      <w:r>
        <w:t xml:space="preserve">. </w:t>
      </w:r>
    </w:p>
    <w:p w:rsidR="002C3381" w:rsidRPr="002C2006" w:rsidRDefault="002C3381" w:rsidP="002C3381">
      <w:pPr>
        <w:rPr>
          <w:b/>
        </w:rPr>
      </w:pPr>
      <w:r w:rsidRPr="002C2006">
        <w:rPr>
          <w:b/>
        </w:rPr>
        <w:t>Final Verdict</w:t>
      </w:r>
    </w:p>
    <w:p w:rsidR="002C3381" w:rsidRDefault="002C3381" w:rsidP="002C3381">
      <w:r>
        <w:t>The Asus UX305FA is a tablet-cum-laptop that is packed with superior configuration for super smooth performance. The device never disappoints and is perfectly apt for performing long operations and heavy workload with ease.</w:t>
      </w:r>
    </w:p>
    <w:p w:rsidR="00280123" w:rsidRDefault="00280123" w:rsidP="00280123"/>
    <w:p w:rsidR="00A26DC3" w:rsidRDefault="00A26DC3" w:rsidP="00A26DC3"/>
    <w:p w:rsidR="00592C35" w:rsidRDefault="00592C35"/>
    <w:sectPr w:rsidR="00592C35" w:rsidSect="00592C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6DC3"/>
    <w:rsid w:val="00280123"/>
    <w:rsid w:val="002C3381"/>
    <w:rsid w:val="003C7D19"/>
    <w:rsid w:val="00465850"/>
    <w:rsid w:val="00592C35"/>
    <w:rsid w:val="00A2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C3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</dc:creator>
  <cp:lastModifiedBy>bright</cp:lastModifiedBy>
  <cp:revision>2</cp:revision>
  <dcterms:created xsi:type="dcterms:W3CDTF">2017-05-19T07:58:00Z</dcterms:created>
  <dcterms:modified xsi:type="dcterms:W3CDTF">2017-05-19T07:58:00Z</dcterms:modified>
</cp:coreProperties>
</file>