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E1BC6" w14:textId="77777777" w:rsidR="0085259F" w:rsidRPr="00AF0002" w:rsidRDefault="00D275CE">
      <w:pPr>
        <w:rPr>
          <w:b/>
        </w:rPr>
      </w:pPr>
      <w:r w:rsidRPr="00AF0002">
        <w:rPr>
          <w:b/>
        </w:rPr>
        <w:t>LG G6 – The Dual Camera Revolution</w:t>
      </w:r>
      <w:bookmarkStart w:id="0" w:name="_GoBack"/>
      <w:bookmarkEnd w:id="0"/>
    </w:p>
    <w:p w14:paraId="535C5B23" w14:textId="77777777" w:rsidR="00D275CE" w:rsidRDefault="00D275CE"/>
    <w:p w14:paraId="19213040" w14:textId="0606745B" w:rsidR="00D275CE" w:rsidRDefault="0006649D">
      <w:r>
        <w:t xml:space="preserve">G6 is </w:t>
      </w:r>
      <w:proofErr w:type="gramStart"/>
      <w:r>
        <w:t>definitely one</w:t>
      </w:r>
      <w:proofErr w:type="gramEnd"/>
      <w:r>
        <w:t xml:space="preserve"> of the most powerful smartphones to come out from the house of LG. The phone has a superior display with 5.7” screen resolution and 515 PPI pixel density. The phone comes with a massive storage of 64 GB that can be further expanded up to 2 TB. However, the phone’s major focal point is the dual 13 MP rear camera that takes stellar images (even at low lighting conditions). However, with a price tag of 42,000 INR approx., the phone’s UI could have been better. </w:t>
      </w:r>
      <w:r w:rsidR="00F66B77">
        <w:t xml:space="preserve">This waterproof phone comes with robust configuration that would cater to those who are looking for high-range smartphones. </w:t>
      </w:r>
    </w:p>
    <w:sectPr w:rsidR="00D27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CE"/>
    <w:rsid w:val="0006649D"/>
    <w:rsid w:val="00340DF5"/>
    <w:rsid w:val="0085259F"/>
    <w:rsid w:val="008D7455"/>
    <w:rsid w:val="00AF0002"/>
    <w:rsid w:val="00D275CE"/>
    <w:rsid w:val="00F6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42CB0"/>
  <w15:chartTrackingRefBased/>
  <w15:docId w15:val="{69E2602D-E6CC-43AB-9A60-F380D2B6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4</cp:revision>
  <dcterms:created xsi:type="dcterms:W3CDTF">2017-05-28T15:57:00Z</dcterms:created>
  <dcterms:modified xsi:type="dcterms:W3CDTF">2017-05-28T16:04:00Z</dcterms:modified>
</cp:coreProperties>
</file>