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53C8C" w:rsidRDefault="00B53C8C">
      <w:pPr>
        <w:rPr>
          <w:rFonts w:ascii="Times New Roman" w:hAnsi="Times New Roman" w:cs="Times New Roman"/>
          <w:sz w:val="20"/>
          <w:szCs w:val="20"/>
        </w:rPr>
      </w:pPr>
      <w:r w:rsidRPr="00B53C8C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B53C8C">
        <w:rPr>
          <w:rFonts w:ascii="Times New Roman" w:hAnsi="Times New Roman" w:cs="Times New Roman"/>
          <w:sz w:val="20"/>
          <w:szCs w:val="20"/>
        </w:rPr>
        <w:t>:</w:t>
      </w:r>
    </w:p>
    <w:p w:rsidR="00B53C8C" w:rsidRPr="00B53C8C" w:rsidRDefault="00B53C8C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B53C8C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Motorola Moto X4 A Perfect Communication Device Offering Style And Functionality</w:t>
      </w:r>
    </w:p>
    <w:p w:rsidR="00B53C8C" w:rsidRDefault="00B53C8C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B53C8C" w:rsidRDefault="00B53C8C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B53C8C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B53C8C" w:rsidRDefault="00B53C8C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B53C8C" w:rsidRDefault="00B53C8C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B53C8C">
        <w:rPr>
          <w:rFonts w:ascii="Times New Roman" w:eastAsia="Times New Roman" w:hAnsi="Times New Roman" w:cs="Times New Roman"/>
          <w:color w:val="222222"/>
          <w:sz w:val="20"/>
          <w:szCs w:val="20"/>
        </w:rPr>
        <w:t>Motorola Moto X4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the latest communication gadget from the house of Motorola Mobility. The mobile device is a recent launch in the market and it is only in September 2017 that, this gadget was launched. However, the stylish designs and ultra modern features are a key reason why this communication device is a hugely popular </w:t>
      </w:r>
      <w:r w:rsidR="0067786E">
        <w:rPr>
          <w:rFonts w:ascii="Times New Roman" w:eastAsia="Times New Roman" w:hAnsi="Times New Roman" w:cs="Times New Roman"/>
          <w:color w:val="222222"/>
          <w:sz w:val="20"/>
          <w:szCs w:val="20"/>
        </w:rPr>
        <w:t>in such a short time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. </w:t>
      </w:r>
    </w:p>
    <w:p w:rsidR="0067786E" w:rsidRDefault="0067786E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67786E" w:rsidRDefault="0067786E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67786E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67786E" w:rsidRDefault="0067786E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67786E" w:rsidRDefault="0067786E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has got plenty of positive features and </w:t>
      </w:r>
      <w:r w:rsidR="00E81C3B">
        <w:rPr>
          <w:rFonts w:ascii="Times New Roman" w:eastAsia="Times New Roman" w:hAnsi="Times New Roman" w:cs="Times New Roman"/>
          <w:color w:val="222222"/>
          <w:sz w:val="20"/>
          <w:szCs w:val="20"/>
        </w:rPr>
        <w:t>the fact that it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a touch screen display is perhaps the first thing, which will come to your notice. The device has 3 GB of RAM and 32 GB of internal storage. The storage capacity could go all the way </w:t>
      </w:r>
      <w:r w:rsidR="004E6564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200 GB if you just add a small SD card. The mobile boasts of all the modern facilities such as WIFI, Bluetooth, headphones and FM music. </w:t>
      </w:r>
      <w:r w:rsidR="00105E87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You could say that the only negative feature of the device is that, it is a single sim option. </w:t>
      </w:r>
    </w:p>
    <w:p w:rsidR="00105E87" w:rsidRDefault="00105E87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05E87" w:rsidRDefault="00105E87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105E87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E81C3B" w:rsidRDefault="00E81C3B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E81C3B" w:rsidRPr="00B53C8C" w:rsidRDefault="00E81C3B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has got plenty of positives and that makes this device a perfect buy, if you are looking for a stylish phone, which boasts of easy to use features. </w:t>
      </w:r>
    </w:p>
    <w:p w:rsidR="00B53C8C" w:rsidRPr="00B53C8C" w:rsidRDefault="00B53C8C" w:rsidP="00B53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B53C8C" w:rsidRPr="00B53C8C" w:rsidRDefault="00B53C8C">
      <w:pPr>
        <w:rPr>
          <w:rFonts w:ascii="Times New Roman" w:hAnsi="Times New Roman" w:cs="Times New Roman"/>
          <w:sz w:val="20"/>
          <w:szCs w:val="20"/>
        </w:rPr>
      </w:pPr>
    </w:p>
    <w:p w:rsidR="00B53C8C" w:rsidRPr="00B53C8C" w:rsidRDefault="00B53C8C">
      <w:pPr>
        <w:rPr>
          <w:rFonts w:ascii="Times New Roman" w:hAnsi="Times New Roman" w:cs="Times New Roman"/>
          <w:sz w:val="20"/>
          <w:szCs w:val="20"/>
        </w:rPr>
      </w:pPr>
    </w:p>
    <w:sectPr w:rsidR="00B53C8C" w:rsidRPr="00B53C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B53C8C"/>
    <w:rsid w:val="00105E87"/>
    <w:rsid w:val="004E6564"/>
    <w:rsid w:val="0067786E"/>
    <w:rsid w:val="006979FA"/>
    <w:rsid w:val="00B53C8C"/>
    <w:rsid w:val="00E81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C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6</cp:revision>
  <dcterms:created xsi:type="dcterms:W3CDTF">2017-11-18T22:38:00Z</dcterms:created>
  <dcterms:modified xsi:type="dcterms:W3CDTF">2017-11-18T22:56:00Z</dcterms:modified>
</cp:coreProperties>
</file>